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51" w:rsidRPr="00FC2E51" w:rsidRDefault="00EC4D9B" w:rsidP="00FC2E51">
      <w:pPr>
        <w:rPr>
          <w:rFonts w:eastAsia="Times New Roman" w:cs="Arial"/>
          <w:b/>
          <w:sz w:val="24"/>
          <w:szCs w:val="24"/>
          <w:lang w:eastAsia="en-GB"/>
        </w:rPr>
      </w:pPr>
      <w:r w:rsidRPr="00FC2E51">
        <w:rPr>
          <w:b/>
          <w:noProof/>
          <w:sz w:val="24"/>
          <w:szCs w:val="24"/>
          <w:lang w:eastAsia="en-GB"/>
        </w:rPr>
        <w:drawing>
          <wp:inline distT="0" distB="0" distL="0" distR="0" wp14:anchorId="1FDDB116" wp14:editId="16DF4CFF">
            <wp:extent cx="885825" cy="9965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s high re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09" cy="99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2E51">
        <w:rPr>
          <w:b/>
          <w:sz w:val="24"/>
          <w:szCs w:val="24"/>
        </w:rPr>
        <w:tab/>
      </w:r>
      <w:r w:rsidRPr="00FC2E51">
        <w:rPr>
          <w:b/>
          <w:sz w:val="24"/>
          <w:szCs w:val="24"/>
        </w:rPr>
        <w:tab/>
      </w:r>
      <w:r w:rsidR="00FC2E51" w:rsidRPr="00FC2E51">
        <w:rPr>
          <w:rFonts w:eastAsia="Times New Roman" w:cs="Arial"/>
          <w:b/>
          <w:sz w:val="28"/>
          <w:szCs w:val="28"/>
          <w:lang w:eastAsia="en-GB"/>
        </w:rPr>
        <w:t>HOPS Bullying Policy</w:t>
      </w:r>
    </w:p>
    <w:p w:rsidR="00FC2E51" w:rsidRP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Bullying involves persistent abuse which intimidates, threatens or has a harmful or distressing impact on another child or children. This can be emotional, physical, racist, verbal, sexual or cyber (text messages).</w:t>
      </w:r>
    </w:p>
    <w:p w:rsid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Bullying of any form is unacceptable to the HOPS Committee and Staff.</w:t>
      </w:r>
    </w:p>
    <w:p w:rsidR="00FC2E51" w:rsidRP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C2E51" w:rsidRP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In any instance of bullying the Sta</w:t>
      </w:r>
      <w:r>
        <w:rPr>
          <w:rFonts w:eastAsia="Times New Roman" w:cs="Arial"/>
          <w:sz w:val="24"/>
          <w:szCs w:val="24"/>
          <w:lang w:eastAsia="en-GB"/>
        </w:rPr>
        <w:t>ff or Management Committee will</w:t>
      </w:r>
      <w:r w:rsidRPr="00FC2E51">
        <w:rPr>
          <w:rFonts w:eastAsia="Times New Roman" w:cs="Arial"/>
          <w:sz w:val="24"/>
          <w:szCs w:val="24"/>
          <w:lang w:eastAsia="en-GB"/>
        </w:rPr>
        <w:t>:</w:t>
      </w:r>
    </w:p>
    <w:p w:rsidR="00FC2E51" w:rsidRP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C2E51" w:rsidRPr="00FC2E51" w:rsidRDefault="00FC2E51" w:rsidP="00FC2E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Intervene to stop the incident.</w:t>
      </w:r>
    </w:p>
    <w:p w:rsidR="00FC2E51" w:rsidRPr="00FC2E51" w:rsidRDefault="00FC2E51" w:rsidP="00FC2E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Explain to the child why their behaviour is inappropriate.</w:t>
      </w:r>
    </w:p>
    <w:p w:rsidR="00FC2E51" w:rsidRPr="00FC2E51" w:rsidRDefault="00FC2E51" w:rsidP="00FC2E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Reassure the child that has been bullied.</w:t>
      </w:r>
    </w:p>
    <w:p w:rsidR="00FC2E51" w:rsidRPr="00FC2E51" w:rsidRDefault="00FC2E51" w:rsidP="00FC2E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 xml:space="preserve">Encourage the child </w:t>
      </w:r>
      <w:r>
        <w:rPr>
          <w:rFonts w:eastAsia="Times New Roman" w:cs="Arial"/>
          <w:sz w:val="24"/>
          <w:szCs w:val="24"/>
          <w:lang w:eastAsia="en-GB"/>
        </w:rPr>
        <w:t>who</w:t>
      </w:r>
      <w:r w:rsidRPr="00FC2E51">
        <w:rPr>
          <w:rFonts w:eastAsia="Times New Roman" w:cs="Arial"/>
          <w:sz w:val="24"/>
          <w:szCs w:val="24"/>
          <w:lang w:eastAsia="en-GB"/>
        </w:rPr>
        <w:t xml:space="preserve"> has </w:t>
      </w:r>
      <w:r>
        <w:rPr>
          <w:rFonts w:eastAsia="Times New Roman" w:cs="Arial"/>
          <w:sz w:val="24"/>
          <w:szCs w:val="24"/>
          <w:lang w:eastAsia="en-GB"/>
        </w:rPr>
        <w:t xml:space="preserve">carried out the </w:t>
      </w:r>
      <w:r w:rsidRPr="00FC2E51">
        <w:rPr>
          <w:rFonts w:eastAsia="Times New Roman" w:cs="Arial"/>
          <w:sz w:val="24"/>
          <w:szCs w:val="24"/>
          <w:lang w:eastAsia="en-GB"/>
        </w:rPr>
        <w:t>bull</w:t>
      </w:r>
      <w:r>
        <w:rPr>
          <w:rFonts w:eastAsia="Times New Roman" w:cs="Arial"/>
          <w:sz w:val="24"/>
          <w:szCs w:val="24"/>
          <w:lang w:eastAsia="en-GB"/>
        </w:rPr>
        <w:t xml:space="preserve">ying </w:t>
      </w:r>
      <w:r w:rsidRPr="00FC2E51">
        <w:rPr>
          <w:rFonts w:eastAsia="Times New Roman" w:cs="Arial"/>
          <w:sz w:val="24"/>
          <w:szCs w:val="24"/>
          <w:lang w:eastAsia="en-GB"/>
        </w:rPr>
        <w:t>to apologise.</w:t>
      </w:r>
    </w:p>
    <w:p w:rsidR="00FC2E51" w:rsidRPr="00FC2E51" w:rsidRDefault="00FC2E51" w:rsidP="00FC2E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Discuss the incident with the parents/carers of the bullied child and explain what action has been taken.</w:t>
      </w:r>
    </w:p>
    <w:p w:rsidR="00FC2E51" w:rsidRPr="00FC2E51" w:rsidRDefault="00FC2E51" w:rsidP="00FC2E5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>Discuss the incident with the parents/carers of the bullying child and, where appropriate, agree a plan to improve behaviour.</w:t>
      </w:r>
      <w:bookmarkStart w:id="0" w:name="_GoBack"/>
      <w:bookmarkEnd w:id="0"/>
    </w:p>
    <w:p w:rsidR="00FC2E51" w:rsidRP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:rsidR="00FC2E51" w:rsidRPr="00FC2E51" w:rsidRDefault="00FC2E51" w:rsidP="00FC2E51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FC2E51">
        <w:rPr>
          <w:rFonts w:eastAsia="Times New Roman" w:cs="Arial"/>
          <w:sz w:val="24"/>
          <w:szCs w:val="24"/>
          <w:lang w:eastAsia="en-GB"/>
        </w:rPr>
        <w:t xml:space="preserve">In the event that a satisfactory conclusion cannot be reached with the bullying child or </w:t>
      </w:r>
      <w:r>
        <w:rPr>
          <w:rFonts w:eastAsia="Times New Roman" w:cs="Arial"/>
          <w:sz w:val="24"/>
          <w:szCs w:val="24"/>
          <w:lang w:eastAsia="en-GB"/>
        </w:rPr>
        <w:t>their</w:t>
      </w:r>
      <w:r w:rsidRPr="00FC2E51">
        <w:rPr>
          <w:rFonts w:eastAsia="Times New Roman" w:cs="Arial"/>
          <w:sz w:val="24"/>
          <w:szCs w:val="24"/>
          <w:lang w:eastAsia="en-GB"/>
        </w:rPr>
        <w:t xml:space="preserve"> parents/carers then more serious action involving suspension and exclusion will </w:t>
      </w:r>
      <w:r>
        <w:rPr>
          <w:rFonts w:eastAsia="Times New Roman" w:cs="Arial"/>
          <w:sz w:val="24"/>
          <w:szCs w:val="24"/>
          <w:lang w:eastAsia="en-GB"/>
        </w:rPr>
        <w:t>be implemented</w:t>
      </w:r>
      <w:r w:rsidRPr="00FC2E51">
        <w:rPr>
          <w:rFonts w:eastAsia="Times New Roman" w:cs="Arial"/>
          <w:sz w:val="24"/>
          <w:szCs w:val="24"/>
          <w:lang w:eastAsia="en-GB"/>
        </w:rPr>
        <w:t xml:space="preserve">, at the discretion of the </w:t>
      </w:r>
      <w:r>
        <w:rPr>
          <w:rFonts w:eastAsia="Times New Roman" w:cs="Arial"/>
          <w:sz w:val="24"/>
          <w:szCs w:val="24"/>
          <w:lang w:eastAsia="en-GB"/>
        </w:rPr>
        <w:t>Committee.</w:t>
      </w:r>
    </w:p>
    <w:p w:rsidR="00EC4D9B" w:rsidRPr="00FC2E51" w:rsidRDefault="00EC4D9B" w:rsidP="00EC4D9B">
      <w:pPr>
        <w:pStyle w:val="NoSpacing"/>
        <w:rPr>
          <w:sz w:val="24"/>
          <w:szCs w:val="24"/>
        </w:rPr>
      </w:pPr>
    </w:p>
    <w:p w:rsidR="00EC4D9B" w:rsidRPr="00FC2E51" w:rsidRDefault="00EC4D9B" w:rsidP="00EC4D9B">
      <w:pPr>
        <w:pStyle w:val="NoSpacing"/>
        <w:rPr>
          <w:sz w:val="24"/>
          <w:szCs w:val="24"/>
        </w:rPr>
      </w:pPr>
      <w:r w:rsidRPr="00FC2E51">
        <w:rPr>
          <w:sz w:val="24"/>
          <w:szCs w:val="24"/>
        </w:rPr>
        <w:t>Signed: Emma Taylor</w:t>
      </w:r>
    </w:p>
    <w:p w:rsidR="00EC4D9B" w:rsidRPr="00FC2E51" w:rsidRDefault="00EC4D9B" w:rsidP="00EC4D9B">
      <w:pPr>
        <w:pStyle w:val="NoSpacing"/>
        <w:rPr>
          <w:sz w:val="24"/>
          <w:szCs w:val="24"/>
        </w:rPr>
      </w:pPr>
      <w:r w:rsidRPr="00FC2E51">
        <w:rPr>
          <w:sz w:val="24"/>
          <w:szCs w:val="24"/>
        </w:rPr>
        <w:t xml:space="preserve"> </w:t>
      </w:r>
      <w:r w:rsidRPr="00FC2E51">
        <w:rPr>
          <w:noProof/>
          <w:sz w:val="24"/>
          <w:szCs w:val="24"/>
          <w:lang w:eastAsia="en-GB"/>
        </w:rPr>
        <w:drawing>
          <wp:inline distT="0" distB="0" distL="0" distR="0" wp14:anchorId="5C4D2905" wp14:editId="172B9BBB">
            <wp:extent cx="1209675" cy="581025"/>
            <wp:effectExtent l="57150" t="57150" r="12382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32" cy="58340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4D9B" w:rsidRPr="00FC2E51" w:rsidRDefault="00EC4D9B" w:rsidP="00EC4D9B">
      <w:pPr>
        <w:pStyle w:val="NoSpacing"/>
        <w:rPr>
          <w:sz w:val="24"/>
          <w:szCs w:val="24"/>
        </w:rPr>
      </w:pPr>
    </w:p>
    <w:p w:rsidR="00EC4D9B" w:rsidRPr="00FC2E51" w:rsidRDefault="00EC4D9B" w:rsidP="00EC4D9B">
      <w:pPr>
        <w:pStyle w:val="NoSpacing"/>
        <w:rPr>
          <w:sz w:val="24"/>
          <w:szCs w:val="24"/>
        </w:rPr>
      </w:pPr>
      <w:r w:rsidRPr="00FC2E51">
        <w:rPr>
          <w:sz w:val="24"/>
          <w:szCs w:val="24"/>
        </w:rPr>
        <w:t>Title: Chair</w:t>
      </w:r>
    </w:p>
    <w:p w:rsidR="00EC4D9B" w:rsidRPr="00FC2E51" w:rsidRDefault="00EC4D9B" w:rsidP="00EC4D9B">
      <w:pPr>
        <w:pStyle w:val="NoSpacing"/>
        <w:rPr>
          <w:sz w:val="24"/>
          <w:szCs w:val="24"/>
        </w:rPr>
      </w:pPr>
    </w:p>
    <w:p w:rsidR="00EC4D9B" w:rsidRPr="00FC2E51" w:rsidRDefault="00EC4D9B" w:rsidP="00EC4D9B">
      <w:pPr>
        <w:pStyle w:val="NoSpacing"/>
        <w:rPr>
          <w:sz w:val="24"/>
          <w:szCs w:val="24"/>
        </w:rPr>
      </w:pPr>
      <w:r w:rsidRPr="00FC2E51">
        <w:rPr>
          <w:sz w:val="24"/>
          <w:szCs w:val="24"/>
        </w:rPr>
        <w:t>Date: July 2016</w:t>
      </w:r>
    </w:p>
    <w:sectPr w:rsidR="00EC4D9B" w:rsidRPr="00FC2E51" w:rsidSect="00EC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A89"/>
    <w:multiLevelType w:val="hybridMultilevel"/>
    <w:tmpl w:val="4BC2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51"/>
    <w:rsid w:val="0042214C"/>
    <w:rsid w:val="009F516A"/>
    <w:rsid w:val="00D03C43"/>
    <w:rsid w:val="00EC4D9B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D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D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D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HOPS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HOPS policy template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Taylor</dc:creator>
  <cp:lastModifiedBy>Emma Taylor</cp:lastModifiedBy>
  <cp:revision>1</cp:revision>
  <dcterms:created xsi:type="dcterms:W3CDTF">2016-07-26T20:12:00Z</dcterms:created>
  <dcterms:modified xsi:type="dcterms:W3CDTF">2016-07-26T20:14:00Z</dcterms:modified>
</cp:coreProperties>
</file>